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ED85" w14:textId="77777777" w:rsidR="00A32D16" w:rsidRDefault="00051EF6" w:rsidP="00DA415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Call to order at 9:17am</w:t>
      </w:r>
    </w:p>
    <w:p w14:paraId="569DFCF4" w14:textId="299B8686" w:rsidR="00DA415E" w:rsidRDefault="002848D4" w:rsidP="00DA415E">
      <w:pPr>
        <w:pStyle w:val="ListParagraph"/>
        <w:numPr>
          <w:ilvl w:val="0"/>
          <w:numId w:val="1"/>
        </w:numPr>
      </w:pPr>
      <w:r>
        <w:t xml:space="preserve">Mrs. Balderas – excited about tailgate – putting a hold on the money they requested for the </w:t>
      </w:r>
      <w:r w:rsidR="00C457D6">
        <w:t>teacher’s</w:t>
      </w:r>
      <w:r>
        <w:t xml:space="preserve"> development program, they will look more into it </w:t>
      </w:r>
      <w:r w:rsidR="00C457D6">
        <w:t>before</w:t>
      </w:r>
      <w:r>
        <w:t xml:space="preserve"> they present to the group - </w:t>
      </w:r>
    </w:p>
    <w:p w14:paraId="05FDFD3A" w14:textId="5DCE8D2A" w:rsidR="00DA415E" w:rsidRDefault="00DA415E" w:rsidP="00DA415E">
      <w:pPr>
        <w:pStyle w:val="ListParagraph"/>
        <w:numPr>
          <w:ilvl w:val="0"/>
          <w:numId w:val="1"/>
        </w:numPr>
      </w:pPr>
      <w:r>
        <w:t xml:space="preserve">Officers report – all teachers and students got their shirts last week and will be doing a reorder due to some new </w:t>
      </w:r>
      <w:r w:rsidR="00C457D6">
        <w:t>kids</w:t>
      </w:r>
      <w:r>
        <w:t xml:space="preserve"> coming in – Kinder increased by six or seven kids in a matter of weeks – 6</w:t>
      </w:r>
      <w:r w:rsidR="006F35F5">
        <w:t>70</w:t>
      </w:r>
      <w:r>
        <w:t xml:space="preserve"> is the last reported total – 1</w:t>
      </w:r>
      <w:r w:rsidRPr="00DA415E">
        <w:rPr>
          <w:vertAlign w:val="superscript"/>
        </w:rPr>
        <w:t>st</w:t>
      </w:r>
      <w:r>
        <w:t xml:space="preserve"> star polisher award went well and was Mrs. Aguirre – Community Fair was good and spirit wear was there </w:t>
      </w:r>
      <w:r w:rsidR="00E725BF">
        <w:t>–</w:t>
      </w:r>
      <w:r>
        <w:t xml:space="preserve"> </w:t>
      </w:r>
      <w:r w:rsidR="00E725BF">
        <w:t xml:space="preserve">set up was in the cafeteria and there was a bit of a disconnect from the rest of the event – meeting last week with admin – they have a conference in Oct that they </w:t>
      </w:r>
      <w:r w:rsidR="00C457D6">
        <w:t>would</w:t>
      </w:r>
      <w:r w:rsidR="00E725BF">
        <w:t xml:space="preserve"> like to send teachers to, however they are asking if PTO can sponsor the cost of the conference but also front the money for lodging (which would be reimbursed) – the high tech high touch money is something we could use now and then put back later – the principals </w:t>
      </w:r>
      <w:r w:rsidR="00C457D6">
        <w:t>discretionary</w:t>
      </w:r>
      <w:r w:rsidR="00E725BF">
        <w:t xml:space="preserve"> fund is possibly going to two mat kits they want to purchase – we will get numbers in the future to know exactly how much it will cost but wanted to give a heads up now – PE is ready to submit a grant proposal for a wireless headset and it might be a good distribution of money since PE sees all the kids – conference would be for four teachers, then they would come back and share with the rest of the staff during a teacher workday – maybe we put teacher professional development as a line item in the future</w:t>
      </w:r>
    </w:p>
    <w:p w14:paraId="7BE852B6" w14:textId="77777777" w:rsidR="00E725BF" w:rsidRDefault="00E725BF" w:rsidP="00DA415E">
      <w:pPr>
        <w:pStyle w:val="ListParagraph"/>
        <w:numPr>
          <w:ilvl w:val="0"/>
          <w:numId w:val="1"/>
        </w:numPr>
      </w:pPr>
      <w:r>
        <w:t xml:space="preserve">VP report – membership has increased and are close to numbers from last year </w:t>
      </w:r>
      <w:r w:rsidR="002848D4">
        <w:t>–</w:t>
      </w:r>
      <w:r>
        <w:t xml:space="preserve"> </w:t>
      </w:r>
      <w:r w:rsidR="002848D4">
        <w:t xml:space="preserve">teacher donations are really good – already purchased 74 gift cards towards birthday treats but this also gives us room for teacher appreciation or other events that might come up – UPCOMING EVENTS – opportunity to give away two parking spots – membership forms for new people – </w:t>
      </w:r>
    </w:p>
    <w:p w14:paraId="1ABA1C9C" w14:textId="77777777" w:rsidR="002848D4" w:rsidRDefault="002848D4" w:rsidP="00DA415E">
      <w:pPr>
        <w:pStyle w:val="ListParagraph"/>
        <w:numPr>
          <w:ilvl w:val="0"/>
          <w:numId w:val="1"/>
        </w:numPr>
      </w:pPr>
      <w:r>
        <w:t>Secretary – email vote to make sure everyone was on board with using money for the 4</w:t>
      </w:r>
      <w:r w:rsidRPr="002848D4">
        <w:rPr>
          <w:vertAlign w:val="superscript"/>
        </w:rPr>
        <w:t>th</w:t>
      </w:r>
      <w:r>
        <w:t xml:space="preserve"> grade field trip </w:t>
      </w:r>
    </w:p>
    <w:p w14:paraId="70E85653" w14:textId="2275037D" w:rsidR="002848D4" w:rsidRDefault="002848D4" w:rsidP="00DA415E">
      <w:pPr>
        <w:pStyle w:val="ListParagraph"/>
        <w:numPr>
          <w:ilvl w:val="0"/>
          <w:numId w:val="1"/>
        </w:numPr>
      </w:pPr>
      <w:r>
        <w:t xml:space="preserve">Communications – focusing on tailgate stuff this week – keeping up with Sunday communications, please email mike with anything to be included in that – FB page numbers are growing – not much in correspondence with email </w:t>
      </w:r>
      <w:r w:rsidR="00C457D6">
        <w:t>account</w:t>
      </w:r>
      <w:r>
        <w:t xml:space="preserve"> other than one person who wants to donate to tailgate and one person with a membership question – adding box tops? Images are great to include in the communications – mention to members that you can scan the receipt to input them</w:t>
      </w:r>
    </w:p>
    <w:p w14:paraId="1C449D33" w14:textId="4CBF1F7B" w:rsidR="002848D4" w:rsidRDefault="00C457D6" w:rsidP="00DA415E">
      <w:pPr>
        <w:pStyle w:val="ListParagraph"/>
        <w:numPr>
          <w:ilvl w:val="0"/>
          <w:numId w:val="1"/>
        </w:numPr>
      </w:pPr>
      <w:r>
        <w:t>Spirit Wear - $7100 total – in the black even with the reorder – not many adult small shirts left – Rucker Rocks sold like $958 – much more in the morning – grandparents day 21</w:t>
      </w:r>
      <w:r w:rsidRPr="002848D4">
        <w:rPr>
          <w:vertAlign w:val="superscript"/>
        </w:rPr>
        <w:t>st</w:t>
      </w:r>
      <w:r>
        <w:t xml:space="preserve"> and 22</w:t>
      </w:r>
      <w:r w:rsidRPr="002848D4">
        <w:rPr>
          <w:vertAlign w:val="superscript"/>
        </w:rPr>
        <w:t>nd</w:t>
      </w:r>
      <w:r>
        <w:t xml:space="preserve"> of Nov – once an order is put in it’s another two weeks before it comes in – pre order in Oct then reopen in Dec – can include a “fall line” link into the principal’s report – opening presale for Oct with a deadline of Nov 1</w:t>
      </w:r>
      <w:r w:rsidRPr="00A400A5">
        <w:rPr>
          <w:vertAlign w:val="superscript"/>
        </w:rPr>
        <w:t>st</w:t>
      </w:r>
      <w:r>
        <w:t xml:space="preserve"> to pre order – PTO shirts will be included in the preorder – </w:t>
      </w:r>
    </w:p>
    <w:p w14:paraId="0F4F6880" w14:textId="77777777" w:rsidR="00A400A5" w:rsidRDefault="00A400A5" w:rsidP="00DA415E">
      <w:pPr>
        <w:pStyle w:val="ListParagraph"/>
        <w:numPr>
          <w:ilvl w:val="0"/>
          <w:numId w:val="1"/>
        </w:numPr>
      </w:pPr>
      <w:r>
        <w:t xml:space="preserve">Spirit Night Update – trying to get an earlier date for Chic Fil A and looking at Tuesday nights </w:t>
      </w:r>
    </w:p>
    <w:p w14:paraId="7468A81A" w14:textId="77777777" w:rsidR="00A400A5" w:rsidRDefault="00A400A5" w:rsidP="00DA415E">
      <w:pPr>
        <w:pStyle w:val="ListParagraph"/>
        <w:numPr>
          <w:ilvl w:val="0"/>
          <w:numId w:val="1"/>
        </w:numPr>
      </w:pPr>
      <w:r>
        <w:t>Room Parent – followed up with all the teachers, sent out welcome letters – lots of people have secured stuff for their holidays – Nov 7</w:t>
      </w:r>
      <w:r w:rsidRPr="00A400A5">
        <w:rPr>
          <w:vertAlign w:val="superscript"/>
        </w:rPr>
        <w:t>th</w:t>
      </w:r>
      <w:r>
        <w:t xml:space="preserve"> is a winter party planning meeting </w:t>
      </w:r>
      <w:r>
        <w:lastRenderedPageBreak/>
        <w:t xml:space="preserve">at 8am – budget for whole year for party money is $4k and we are at $2,225 – only 155 people donated to the party fund – lots of more parents to reach out to for more party money – sending out a blank envelope to parents to get them to donate more – we have all the stuff for a glow party for the end of the year so it won’t be so expensive as it was last year – </w:t>
      </w:r>
    </w:p>
    <w:p w14:paraId="6E05D0B9" w14:textId="157F2424" w:rsidR="00A400A5" w:rsidRDefault="00A400A5" w:rsidP="00DA415E">
      <w:pPr>
        <w:pStyle w:val="ListParagraph"/>
        <w:numPr>
          <w:ilvl w:val="0"/>
          <w:numId w:val="1"/>
        </w:numPr>
      </w:pPr>
      <w:r>
        <w:t xml:space="preserve">Watch Dogs – turnout was smaller than pizza night but a good turnout – everyone entered into the database – 75 total applicants – sent out email to last </w:t>
      </w:r>
      <w:r w:rsidR="00C457D6">
        <w:t>year’s</w:t>
      </w:r>
      <w:r>
        <w:t xml:space="preserve"> list and then included in principal report – 53 of the 75 are cleared on their background check – reached out for volunteers for Friday and shifts start on Monday – will do a daily blast about signing up for tailgate Friday night – Cristina is worried that we don’t have enough volunteers for this event to work safely – 30 minute time slots to volunteer would benefit and allow people to mingle and spend time with their families – a flyer went home and the sign up has been sent out via email, etc. </w:t>
      </w:r>
      <w:r w:rsidR="00134D89">
        <w:t>–</w:t>
      </w:r>
      <w:r>
        <w:t xml:space="preserve"> </w:t>
      </w:r>
      <w:r w:rsidR="00134D89">
        <w:t xml:space="preserve">email to all the room parents emphasizing the importance of volunteers and the need for volunteers – emphasis people sign up early so we can plan the event appropriately – need a specific number of how many volunteers are needed – will take today to create a communication that is specific as to how many volunteers we need and send out to all room parents – attach the sign up genius link to the email – need to know by tomorrow if we have enough volunteers – </w:t>
      </w:r>
    </w:p>
    <w:p w14:paraId="70253CF8" w14:textId="77777777" w:rsidR="00134D89" w:rsidRDefault="00134D89" w:rsidP="00DA415E">
      <w:pPr>
        <w:pStyle w:val="ListParagraph"/>
        <w:numPr>
          <w:ilvl w:val="0"/>
          <w:numId w:val="1"/>
        </w:numPr>
      </w:pPr>
      <w:r>
        <w:t>Box Tops – letters went out to everyone but have no checked with lead room parents to see how m</w:t>
      </w:r>
      <w:r w:rsidR="005568BB">
        <w:t>an</w:t>
      </w:r>
      <w:r>
        <w:t>y they have gotten – can start collecting now – Mrs. Balderas sending an email to parents to clarify who is the lead room parent that needs to collect the box tops – it’s the room parents job to make sure they collect the box tops and get them to the PTO lead – the main room classroom parent needs to email the teacher and identify themselves as the person who is collecting the box tops – For Nov submission we need by Oct 25</w:t>
      </w:r>
      <w:r w:rsidRPr="00134D89">
        <w:rPr>
          <w:vertAlign w:val="superscript"/>
        </w:rPr>
        <w:t>th</w:t>
      </w:r>
      <w:r>
        <w:t xml:space="preserve"> for box tops to go home </w:t>
      </w:r>
      <w:r w:rsidR="005568BB">
        <w:t>–</w:t>
      </w:r>
      <w:r>
        <w:t xml:space="preserve"> </w:t>
      </w:r>
    </w:p>
    <w:p w14:paraId="5FA0E85C" w14:textId="77777777" w:rsidR="005568BB" w:rsidRDefault="009A2A68" w:rsidP="00DA415E">
      <w:pPr>
        <w:pStyle w:val="ListParagraph"/>
        <w:numPr>
          <w:ilvl w:val="0"/>
          <w:numId w:val="1"/>
        </w:numPr>
      </w:pPr>
      <w:r>
        <w:t xml:space="preserve">Table Tents – have table tents on the tables where kids eat with their parents – parents will see those while they are waiting for their kids for lunch – pushing other incentive outlets after tailgate </w:t>
      </w:r>
    </w:p>
    <w:p w14:paraId="3AFEEB69" w14:textId="5A9EB2AA" w:rsidR="009A2A68" w:rsidRDefault="009A2A68" w:rsidP="00DA415E">
      <w:pPr>
        <w:pStyle w:val="ListParagraph"/>
        <w:numPr>
          <w:ilvl w:val="0"/>
          <w:numId w:val="1"/>
        </w:numPr>
      </w:pPr>
      <w:r>
        <w:t xml:space="preserve">Raise Craze – met our goal – learned that communication with the teachers is vital and by looking at the numbers you can see which teachers are reading the entire email and who is not – coordinator can target that grade level better next year - $800 over our budget for this year – Prosper PISD has a </w:t>
      </w:r>
      <w:r w:rsidR="00C457D6">
        <w:t>week-long</w:t>
      </w:r>
      <w:r>
        <w:t xml:space="preserve"> academy and they asked for PTO to sponsor a bounce house for the last day of their event – as a PTO council all the PTO presidents meet quarterly and they are up in the air about how they want to fund the new school PTOs – in years past the schools will split the </w:t>
      </w:r>
      <w:r w:rsidR="00C457D6">
        <w:t>startup</w:t>
      </w:r>
      <w:r>
        <w:t xml:space="preserve"> money for each school – with more elementary schools getting opened, the overall cost is going down – the debate right now is do we split the cost of the $4k amongst all the schools or do elementary do elementary, high do high, </w:t>
      </w:r>
      <w:r w:rsidR="00C457D6">
        <w:t>etc.</w:t>
      </w:r>
      <w:r>
        <w:t xml:space="preserve"> – only one high school so they would have to raise $4k for the new high school which is hard to do – the PTO services all the staff at the high school </w:t>
      </w:r>
      <w:r w:rsidR="006F35F5">
        <w:t>–</w:t>
      </w:r>
      <w:r>
        <w:t xml:space="preserve"> </w:t>
      </w:r>
      <w:r w:rsidR="006F35F5">
        <w:t xml:space="preserve">average is two to three new schools added each year – </w:t>
      </w:r>
    </w:p>
    <w:p w14:paraId="6099FAC0" w14:textId="77777777" w:rsidR="006F35F5" w:rsidRDefault="006F35F5" w:rsidP="00DA415E">
      <w:pPr>
        <w:pStyle w:val="ListParagraph"/>
        <w:numPr>
          <w:ilvl w:val="0"/>
          <w:numId w:val="1"/>
        </w:numPr>
      </w:pPr>
      <w:r>
        <w:t xml:space="preserve">New Business – bulletin board update – send pictures during events so she can print them off and put on the bulletin boards </w:t>
      </w:r>
      <w:r w:rsidR="00E412A0">
        <w:t>–</w:t>
      </w:r>
      <w:r>
        <w:t xml:space="preserve"> </w:t>
      </w:r>
      <w:r w:rsidR="00E412A0">
        <w:t xml:space="preserve">Mike will get her pictures and if Mike isn’t there we can get someone to cover </w:t>
      </w:r>
    </w:p>
    <w:p w14:paraId="0E358F44" w14:textId="77777777" w:rsidR="00E412A0" w:rsidRDefault="00E412A0" w:rsidP="00DA415E">
      <w:pPr>
        <w:pStyle w:val="ListParagraph"/>
        <w:numPr>
          <w:ilvl w:val="0"/>
          <w:numId w:val="1"/>
        </w:numPr>
      </w:pPr>
      <w:r>
        <w:lastRenderedPageBreak/>
        <w:t xml:space="preserve">Hospitality – small cakes donating cupcakes again this year, we are gifting them a $10 gift card, a cupcake and a drink of their choice – first round of birthdays last month and she sent pictures to Cristina – overage and that will go to any other events that the admin asks us to support </w:t>
      </w:r>
    </w:p>
    <w:p w14:paraId="37C5CC51" w14:textId="42CF80BA" w:rsidR="00E412A0" w:rsidRDefault="00E412A0" w:rsidP="00DA415E">
      <w:pPr>
        <w:pStyle w:val="ListParagraph"/>
        <w:numPr>
          <w:ilvl w:val="0"/>
          <w:numId w:val="1"/>
        </w:numPr>
      </w:pPr>
      <w:r>
        <w:t xml:space="preserve">Culture Night – have a volunteer that wants to attend the meetings and be in the loop – Cristina getting that </w:t>
      </w:r>
      <w:r w:rsidR="00C457D6">
        <w:t>person’s</w:t>
      </w:r>
      <w:r>
        <w:t xml:space="preserve"> name to Mrs. Balderas – teacher appreciation week coordinator is Christy Kabanek – have a group that want to help </w:t>
      </w:r>
    </w:p>
    <w:p w14:paraId="3A3C0423" w14:textId="77777777" w:rsidR="00E412A0" w:rsidRDefault="00E412A0" w:rsidP="00DA415E">
      <w:pPr>
        <w:pStyle w:val="ListParagraph"/>
        <w:numPr>
          <w:ilvl w:val="0"/>
          <w:numId w:val="1"/>
        </w:numPr>
      </w:pPr>
      <w:r>
        <w:t>Star Polisher is the 17</w:t>
      </w:r>
      <w:r w:rsidRPr="00E412A0">
        <w:rPr>
          <w:vertAlign w:val="superscript"/>
        </w:rPr>
        <w:t>th</w:t>
      </w:r>
      <w:r>
        <w:t xml:space="preserve"> of Oct </w:t>
      </w:r>
    </w:p>
    <w:p w14:paraId="2B777BD9" w14:textId="77777777" w:rsidR="00E412A0" w:rsidRDefault="00E412A0" w:rsidP="00DA415E">
      <w:pPr>
        <w:pStyle w:val="ListParagraph"/>
        <w:numPr>
          <w:ilvl w:val="0"/>
          <w:numId w:val="1"/>
        </w:numPr>
      </w:pPr>
      <w:r>
        <w:t xml:space="preserve">Adjourns 10:16am </w:t>
      </w:r>
    </w:p>
    <w:p w14:paraId="21D6F21A" w14:textId="77777777" w:rsidR="00051EF6" w:rsidRDefault="00051EF6"/>
    <w:sectPr w:rsidR="00051EF6" w:rsidSect="00282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B642BD"/>
    <w:multiLevelType w:val="hybridMultilevel"/>
    <w:tmpl w:val="3696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F6"/>
    <w:rsid w:val="00051EF6"/>
    <w:rsid w:val="00134D89"/>
    <w:rsid w:val="00282FA6"/>
    <w:rsid w:val="002848D4"/>
    <w:rsid w:val="005568BB"/>
    <w:rsid w:val="006F35F5"/>
    <w:rsid w:val="009A2A68"/>
    <w:rsid w:val="00A32D16"/>
    <w:rsid w:val="00A400A5"/>
    <w:rsid w:val="00C457D6"/>
    <w:rsid w:val="00DA415E"/>
    <w:rsid w:val="00E412A0"/>
    <w:rsid w:val="00E7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20D28"/>
  <w14:defaultImageDpi w14:val="32767"/>
  <w15:chartTrackingRefBased/>
  <w15:docId w15:val="{3B1F6645-AFDD-B74E-A32C-7340A6BA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rod4group Rodriguez</dc:creator>
  <cp:keywords/>
  <dc:description/>
  <cp:lastModifiedBy>rod4group Rodriguez</cp:lastModifiedBy>
  <cp:revision>5</cp:revision>
  <dcterms:created xsi:type="dcterms:W3CDTF">2019-09-30T10:36:00Z</dcterms:created>
  <dcterms:modified xsi:type="dcterms:W3CDTF">2019-11-05T01:37:00Z</dcterms:modified>
</cp:coreProperties>
</file>